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ED" w:rsidRDefault="00A227ED" w:rsidP="00A227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47A9">
        <w:rPr>
          <w:rFonts w:ascii="Times New Roman" w:hAnsi="Times New Roman"/>
          <w:b/>
          <w:sz w:val="24"/>
          <w:szCs w:val="24"/>
        </w:rPr>
        <w:t>График проведения ВПР в МБОУ «</w:t>
      </w:r>
      <w:proofErr w:type="spellStart"/>
      <w:r w:rsidRPr="001447A9">
        <w:rPr>
          <w:rFonts w:ascii="Times New Roman" w:hAnsi="Times New Roman"/>
          <w:b/>
          <w:sz w:val="24"/>
          <w:szCs w:val="24"/>
        </w:rPr>
        <w:t>Лучовская</w:t>
      </w:r>
      <w:proofErr w:type="spellEnd"/>
      <w:r w:rsidRPr="001447A9">
        <w:rPr>
          <w:rFonts w:ascii="Times New Roman" w:hAnsi="Times New Roman"/>
          <w:b/>
          <w:sz w:val="24"/>
          <w:szCs w:val="24"/>
        </w:rPr>
        <w:t xml:space="preserve"> СОШ» </w:t>
      </w:r>
    </w:p>
    <w:p w:rsidR="00A227ED" w:rsidRPr="001447A9" w:rsidRDefault="00A227ED" w:rsidP="00A227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Чистопольского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1447A9">
        <w:rPr>
          <w:rFonts w:ascii="Times New Roman" w:hAnsi="Times New Roman"/>
          <w:b/>
          <w:sz w:val="24"/>
          <w:szCs w:val="24"/>
        </w:rPr>
        <w:t xml:space="preserve">муниципальном </w:t>
      </w:r>
      <w:proofErr w:type="gramStart"/>
      <w:r w:rsidRPr="001447A9">
        <w:rPr>
          <w:rFonts w:ascii="Times New Roman" w:hAnsi="Times New Roman"/>
          <w:b/>
          <w:sz w:val="24"/>
          <w:szCs w:val="24"/>
        </w:rPr>
        <w:t>районе</w:t>
      </w:r>
      <w:proofErr w:type="gramEnd"/>
      <w:r w:rsidRPr="001447A9">
        <w:rPr>
          <w:rFonts w:ascii="Times New Roman" w:hAnsi="Times New Roman"/>
          <w:b/>
          <w:sz w:val="24"/>
          <w:szCs w:val="24"/>
        </w:rPr>
        <w:t xml:space="preserve"> РТ</w:t>
      </w:r>
    </w:p>
    <w:tbl>
      <w:tblPr>
        <w:tblpPr w:leftFromText="180" w:rightFromText="180" w:vertAnchor="text" w:horzAnchor="margin" w:tblpXSpec="center" w:tblpY="17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1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1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15">
              <w:rPr>
                <w:rFonts w:ascii="Times New Roman" w:hAnsi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15">
              <w:rPr>
                <w:rFonts w:ascii="Times New Roman" w:hAnsi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A227ED" w:rsidRPr="009F7115" w:rsidTr="003A6353">
        <w:tc>
          <w:tcPr>
            <w:tcW w:w="9634" w:type="dxa"/>
            <w:gridSpan w:val="4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ВПР 4-8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ш</w:t>
            </w:r>
            <w:r w:rsidRPr="009F7115">
              <w:rPr>
                <w:rFonts w:ascii="Times New Roman" w:hAnsi="Times New Roman"/>
                <w:b/>
                <w:sz w:val="24"/>
                <w:szCs w:val="24"/>
              </w:rPr>
              <w:t>татный режим (15 марта по 20 мая)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19.04.2023</w:t>
            </w:r>
          </w:p>
        </w:tc>
        <w:tc>
          <w:tcPr>
            <w:tcW w:w="2628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23.04.2023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14.04.2023</w:t>
            </w:r>
          </w:p>
        </w:tc>
        <w:tc>
          <w:tcPr>
            <w:tcW w:w="2628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18.04.2023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21.04.2023</w:t>
            </w:r>
          </w:p>
        </w:tc>
        <w:tc>
          <w:tcPr>
            <w:tcW w:w="2628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25.04.2023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22.03.2023</w:t>
            </w:r>
          </w:p>
        </w:tc>
        <w:tc>
          <w:tcPr>
            <w:tcW w:w="2628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26.03.2023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15.03.2023</w:t>
            </w:r>
          </w:p>
        </w:tc>
        <w:tc>
          <w:tcPr>
            <w:tcW w:w="2628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19.03.2023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16.03.2023</w:t>
            </w:r>
          </w:p>
        </w:tc>
        <w:tc>
          <w:tcPr>
            <w:tcW w:w="2628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20.03.2023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2628" w:type="dxa"/>
            <w:shd w:val="clear" w:color="auto" w:fill="FFFFFF"/>
          </w:tcPr>
          <w:p w:rsidR="00A227ED" w:rsidRPr="009F7115" w:rsidRDefault="00A227ED" w:rsidP="003A635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09.04.2023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15.04.2023</w:t>
            </w:r>
          </w:p>
        </w:tc>
      </w:tr>
      <w:tr w:rsidR="00A227ED" w:rsidRPr="009F7115" w:rsidTr="003A6353">
        <w:tc>
          <w:tcPr>
            <w:tcW w:w="9634" w:type="dxa"/>
            <w:gridSpan w:val="4"/>
            <w:shd w:val="clear" w:color="auto" w:fill="FFFFFF"/>
            <w:vAlign w:val="center"/>
          </w:tcPr>
          <w:p w:rsidR="00A227ED" w:rsidRPr="00D60BA1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0BA1">
              <w:rPr>
                <w:rFonts w:ascii="Times New Roman" w:hAnsi="Times New Roman"/>
                <w:b/>
                <w:sz w:val="24"/>
                <w:szCs w:val="24"/>
              </w:rPr>
              <w:t>Проведение ВПР по иностранному языку 7 класс (1 апреля по 20 мая)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15.04.2023</w:t>
            </w:r>
          </w:p>
        </w:tc>
      </w:tr>
      <w:tr w:rsidR="00A227ED" w:rsidRPr="009F7115" w:rsidTr="003A6353">
        <w:tc>
          <w:tcPr>
            <w:tcW w:w="9634" w:type="dxa"/>
            <w:gridSpan w:val="4"/>
            <w:shd w:val="clear" w:color="auto" w:fill="FFFFFF"/>
            <w:vAlign w:val="center"/>
          </w:tcPr>
          <w:p w:rsidR="00A227ED" w:rsidRPr="005C1850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C185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Проведение ВПР в штатном режиме на основе случайного выбора в 6-8 классах</w:t>
            </w:r>
          </w:p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15">
              <w:rPr>
                <w:rFonts w:ascii="Times New Roman" w:hAnsi="Times New Roman"/>
                <w:b/>
                <w:sz w:val="24"/>
                <w:szCs w:val="24"/>
              </w:rPr>
              <w:t xml:space="preserve"> (15 марта по 20 мая)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23.03.2023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21.04.2023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26.03.2023</w:t>
            </w:r>
          </w:p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10.04.2023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A227ED" w:rsidRPr="00E2777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A227ED" w:rsidRPr="00E2777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A227ED" w:rsidRPr="00E2777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vMerge w:val="restart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  <w:tc>
          <w:tcPr>
            <w:tcW w:w="2628" w:type="dxa"/>
            <w:vMerge w:val="restart"/>
            <w:shd w:val="clear" w:color="auto" w:fill="FFFFFF"/>
            <w:vAlign w:val="center"/>
          </w:tcPr>
          <w:p w:rsidR="00A227ED" w:rsidRPr="00E2777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21.03.2023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7ED" w:rsidRPr="009F7115" w:rsidTr="003A6353">
        <w:tc>
          <w:tcPr>
            <w:tcW w:w="9634" w:type="dxa"/>
            <w:gridSpan w:val="4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115">
              <w:rPr>
                <w:rFonts w:ascii="Times New Roman" w:hAnsi="Times New Roman"/>
                <w:b/>
                <w:sz w:val="24"/>
                <w:szCs w:val="24"/>
              </w:rPr>
              <w:t>Режим апробации (1 марта по 25 марта)</w:t>
            </w:r>
          </w:p>
        </w:tc>
      </w:tr>
      <w:tr w:rsidR="00A227ED" w:rsidRPr="009F7115" w:rsidTr="003A6353">
        <w:tc>
          <w:tcPr>
            <w:tcW w:w="965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41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1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2628" w:type="dxa"/>
            <w:shd w:val="clear" w:color="auto" w:fill="FFFFFF"/>
            <w:vAlign w:val="center"/>
          </w:tcPr>
          <w:p w:rsidR="00A227ED" w:rsidRPr="009F7115" w:rsidRDefault="00A227ED" w:rsidP="003A63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</w:tr>
    </w:tbl>
    <w:p w:rsidR="00A227ED" w:rsidRPr="00C363CE" w:rsidRDefault="00A227ED" w:rsidP="00A227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27ED" w:rsidRPr="00C363CE" w:rsidRDefault="00A227ED" w:rsidP="00A227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49DA" w:rsidRDefault="006949DA">
      <w:bookmarkStart w:id="0" w:name="_GoBack"/>
      <w:bookmarkEnd w:id="0"/>
    </w:p>
    <w:sectPr w:rsidR="006949DA" w:rsidSect="003119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ED"/>
    <w:rsid w:val="006949DA"/>
    <w:rsid w:val="00A2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ED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ED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2023-02-16T15:13:00Z</dcterms:created>
  <dcterms:modified xsi:type="dcterms:W3CDTF">2023-02-16T15:14:00Z</dcterms:modified>
</cp:coreProperties>
</file>